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РЕПУБЛИКА СРБИЈА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НАРОДНА СКУПШТИНА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 xml:space="preserve">Одбор за уставна питања 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и законодавство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04 Број: 011-</w:t>
      </w:r>
      <w:r w:rsidR="00783BD6" w:rsidRPr="006B3654">
        <w:rPr>
          <w:szCs w:val="24"/>
          <w:lang w:val="sr-Cyrl-RS"/>
        </w:rPr>
        <w:t>566/</w:t>
      </w:r>
      <w:r w:rsidRPr="006B3654">
        <w:rPr>
          <w:szCs w:val="24"/>
          <w:lang w:val="sr-Cyrl-RS"/>
        </w:rPr>
        <w:t>20</w:t>
      </w:r>
    </w:p>
    <w:p w:rsidR="00DA5B29" w:rsidRPr="006B3654" w:rsidRDefault="00783BD6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10. мај</w:t>
      </w:r>
      <w:r w:rsidR="00DA5B29" w:rsidRPr="006B3654">
        <w:rPr>
          <w:szCs w:val="24"/>
          <w:lang w:val="sr-Cyrl-RS"/>
        </w:rPr>
        <w:t xml:space="preserve"> 2020. године</w:t>
      </w:r>
    </w:p>
    <w:p w:rsidR="00DA5B29" w:rsidRPr="006B3654" w:rsidRDefault="00DA5B29" w:rsidP="00685CC1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>Б е о г р а д</w:t>
      </w:r>
    </w:p>
    <w:p w:rsidR="00783BD6" w:rsidRPr="006B3654" w:rsidRDefault="00783BD6" w:rsidP="00685CC1">
      <w:pPr>
        <w:rPr>
          <w:szCs w:val="24"/>
          <w:lang w:val="sr-Cyrl-RS"/>
        </w:rPr>
      </w:pPr>
    </w:p>
    <w:p w:rsidR="00783BD6" w:rsidRPr="006B3654" w:rsidRDefault="00783BD6" w:rsidP="00685CC1">
      <w:pPr>
        <w:rPr>
          <w:szCs w:val="24"/>
          <w:lang w:val="sr-Cyrl-RS"/>
        </w:rPr>
      </w:pPr>
    </w:p>
    <w:p w:rsidR="00783BD6" w:rsidRPr="006B3654" w:rsidRDefault="00783BD6" w:rsidP="00685CC1">
      <w:pPr>
        <w:rPr>
          <w:szCs w:val="24"/>
          <w:lang w:val="sr-Cyrl-RS"/>
        </w:rPr>
      </w:pPr>
    </w:p>
    <w:p w:rsidR="00DA5B29" w:rsidRPr="006B3654" w:rsidRDefault="00DA5B29" w:rsidP="00685CC1">
      <w:pPr>
        <w:rPr>
          <w:szCs w:val="24"/>
          <w:lang w:val="sr-Cyrl-RS"/>
        </w:rPr>
      </w:pPr>
    </w:p>
    <w:p w:rsidR="00DA5B29" w:rsidRPr="006B3654" w:rsidRDefault="00DA5B29" w:rsidP="00685CC1">
      <w:pPr>
        <w:jc w:val="center"/>
        <w:rPr>
          <w:szCs w:val="24"/>
          <w:lang w:val="sr-Cyrl-RS"/>
        </w:rPr>
      </w:pPr>
      <w:r w:rsidRPr="006B3654">
        <w:rPr>
          <w:szCs w:val="24"/>
          <w:lang w:val="sr-Cyrl-RS"/>
        </w:rPr>
        <w:t>НАРОДНА СКУПШТИНА</w:t>
      </w:r>
    </w:p>
    <w:p w:rsidR="00783BD6" w:rsidRPr="006B3654" w:rsidRDefault="00783BD6" w:rsidP="00685CC1">
      <w:pPr>
        <w:jc w:val="center"/>
        <w:rPr>
          <w:szCs w:val="24"/>
          <w:lang w:val="sr-Cyrl-RS"/>
        </w:rPr>
      </w:pPr>
    </w:p>
    <w:p w:rsidR="00DA5B29" w:rsidRPr="006B3654" w:rsidRDefault="00DA5B29" w:rsidP="00685CC1">
      <w:pPr>
        <w:jc w:val="center"/>
        <w:rPr>
          <w:szCs w:val="24"/>
          <w:lang w:val="sr-Cyrl-RS"/>
        </w:rPr>
      </w:pPr>
    </w:p>
    <w:p w:rsidR="00DA5B29" w:rsidRPr="006B3654" w:rsidRDefault="00DA5B29" w:rsidP="00685CC1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2D12D5" w:rsidRPr="006B3654">
        <w:rPr>
          <w:szCs w:val="24"/>
          <w:lang w:val="sr-Cyrl-RS"/>
        </w:rPr>
        <w:t>10. маја</w:t>
      </w:r>
      <w:r w:rsidRPr="006B3654">
        <w:rPr>
          <w:szCs w:val="24"/>
          <w:lang w:val="sr-Cyrl-RS"/>
        </w:rPr>
        <w:t xml:space="preserve"> 2020. године, размотрио је амандмане на ПРЕДЛОГ ЗАКОНА О ИЗМЕНИ </w:t>
      </w:r>
      <w:r w:rsidR="00783BD6" w:rsidRPr="006B3654">
        <w:rPr>
          <w:szCs w:val="24"/>
          <w:lang w:val="sr-Cyrl-RS"/>
        </w:rPr>
        <w:t xml:space="preserve">И ДОПУНИ </w:t>
      </w:r>
      <w:r w:rsidRPr="006B3654">
        <w:rPr>
          <w:szCs w:val="24"/>
          <w:lang w:val="sr-Cyrl-RS"/>
        </w:rPr>
        <w:t xml:space="preserve">ЗАКОНА О </w:t>
      </w:r>
      <w:r w:rsidR="00783BD6" w:rsidRPr="006B3654">
        <w:rPr>
          <w:szCs w:val="24"/>
          <w:lang w:val="sr-Cyrl-RS"/>
        </w:rPr>
        <w:t>ИЗБОРУ НАРОДНИХ ПОСЛАНИКА</w:t>
      </w:r>
      <w:r w:rsidRPr="006B3654">
        <w:rPr>
          <w:szCs w:val="24"/>
          <w:lang w:val="sr-Cyrl-RS"/>
        </w:rPr>
        <w:t xml:space="preserve">, који </w:t>
      </w:r>
      <w:r w:rsidR="00783BD6" w:rsidRPr="006B3654">
        <w:rPr>
          <w:szCs w:val="24"/>
          <w:lang w:val="sr-Cyrl-RS"/>
        </w:rPr>
        <w:t>је поднела Влада</w:t>
      </w:r>
      <w:r w:rsidRPr="006B3654">
        <w:rPr>
          <w:szCs w:val="24"/>
          <w:lang w:val="sr-Cyrl-RS"/>
        </w:rPr>
        <w:t>.</w:t>
      </w:r>
    </w:p>
    <w:p w:rsidR="00C42E35" w:rsidRPr="006B3654" w:rsidRDefault="00DA5B29" w:rsidP="00C42E3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42E35" w:rsidRPr="006B3654" w:rsidRDefault="00C42E35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DA5B29" w:rsidRPr="006B3654" w:rsidRDefault="00DA5B29" w:rsidP="00C42E35">
      <w:pPr>
        <w:jc w:val="center"/>
        <w:rPr>
          <w:szCs w:val="24"/>
          <w:lang w:val="sr-Cyrl-RS"/>
        </w:rPr>
      </w:pPr>
      <w:r w:rsidRPr="006B3654">
        <w:rPr>
          <w:szCs w:val="24"/>
          <w:lang w:val="sr-Cyrl-RS"/>
        </w:rPr>
        <w:t>И З В Е Ш Т А Ј</w:t>
      </w:r>
    </w:p>
    <w:p w:rsidR="00783BD6" w:rsidRPr="006B3654" w:rsidRDefault="00783BD6" w:rsidP="00C42E35">
      <w:pPr>
        <w:jc w:val="center"/>
        <w:rPr>
          <w:szCs w:val="24"/>
          <w:lang w:val="sr-Cyrl-RS"/>
        </w:rPr>
      </w:pPr>
    </w:p>
    <w:p w:rsidR="00C42E35" w:rsidRPr="006B3654" w:rsidRDefault="00C42E35" w:rsidP="00C42E35">
      <w:pPr>
        <w:jc w:val="center"/>
        <w:rPr>
          <w:szCs w:val="24"/>
          <w:lang w:val="sr-Cyrl-RS"/>
        </w:rPr>
      </w:pPr>
    </w:p>
    <w:p w:rsidR="00DA5B29" w:rsidRPr="006B3654" w:rsidRDefault="00DA5B29" w:rsidP="00C42E3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783BD6" w:rsidRPr="006B3654">
        <w:rPr>
          <w:szCs w:val="24"/>
          <w:lang w:val="sr-Cyrl-RS"/>
        </w:rPr>
        <w:t xml:space="preserve">Предлог закона о измени и допуни </w:t>
      </w:r>
      <w:r w:rsidR="00402A4E" w:rsidRPr="006B3654">
        <w:rPr>
          <w:szCs w:val="24"/>
          <w:lang w:val="sr-Cyrl-RS"/>
        </w:rPr>
        <w:t>З</w:t>
      </w:r>
      <w:r w:rsidR="00783BD6" w:rsidRPr="006B3654">
        <w:rPr>
          <w:szCs w:val="24"/>
          <w:lang w:val="sr-Cyrl-RS"/>
        </w:rPr>
        <w:t xml:space="preserve">акона о избору народних посланика </w:t>
      </w:r>
      <w:r w:rsidRPr="006B3654">
        <w:rPr>
          <w:szCs w:val="24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је поднео народни посланик Александар Шешељ;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је поднео народни посланик Ђорђе Вукадиновић;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је поднела народни посланик Гордана Чомић;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је поднео народни посланик Милија Милетић;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су заједно поднели народни посланици Марко Ђуришић, Ненад Чанак, Ненад Константиновић, Олена Папуга, Нада Лазић и Томислав Жигманов;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1. који је поднео народни посланик Маријан Ристичевић;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2. који је поднела народни посланик Вјерица Радета;</w:t>
      </w:r>
    </w:p>
    <w:p w:rsidR="002D12D5" w:rsidRPr="006B3654" w:rsidRDefault="002D12D5" w:rsidP="002D12D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3. који је поднео народни посланик Срето Перић;</w:t>
      </w:r>
    </w:p>
    <w:p w:rsidR="00783BD6" w:rsidRPr="006B3654" w:rsidRDefault="002D12D5" w:rsidP="002D12D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- на члан 3. који је поднео народни посланик Милија Милетић.</w:t>
      </w:r>
    </w:p>
    <w:p w:rsidR="00DA5B29" w:rsidRPr="006B3654" w:rsidRDefault="00DA5B29" w:rsidP="00C42E35">
      <w:pPr>
        <w:rPr>
          <w:szCs w:val="24"/>
          <w:lang w:val="sr-Cyrl-RS"/>
        </w:rPr>
      </w:pPr>
      <w:r w:rsidRPr="006B3654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83BD6" w:rsidRPr="006B3654" w:rsidRDefault="00783BD6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783BD6" w:rsidRPr="006B3654" w:rsidRDefault="00783BD6" w:rsidP="00C42E35">
      <w:pPr>
        <w:rPr>
          <w:szCs w:val="24"/>
          <w:lang w:val="sr-Cyrl-RS"/>
        </w:rPr>
      </w:pPr>
    </w:p>
    <w:p w:rsidR="00DA5B29" w:rsidRPr="006B3654" w:rsidRDefault="00DA5B29" w:rsidP="00685CC1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  <w:t xml:space="preserve">  </w:t>
      </w:r>
      <w:r w:rsidR="006B3654">
        <w:rPr>
          <w:szCs w:val="24"/>
          <w:lang w:val="sr-Cyrl-RS"/>
        </w:rPr>
        <w:t xml:space="preserve"> </w:t>
      </w:r>
      <w:r w:rsidRPr="006B3654">
        <w:rPr>
          <w:szCs w:val="24"/>
          <w:lang w:val="sr-Cyrl-RS"/>
        </w:rPr>
        <w:t>Председник</w:t>
      </w:r>
    </w:p>
    <w:p w:rsidR="009A387D" w:rsidRDefault="00DA5B29" w:rsidP="00C42E35">
      <w:pPr>
        <w:spacing w:after="120"/>
        <w:rPr>
          <w:szCs w:val="24"/>
          <w:lang w:val="sr-Cyrl-RS"/>
        </w:rPr>
      </w:pP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</w:r>
      <w:r w:rsidRPr="006B3654">
        <w:rPr>
          <w:szCs w:val="24"/>
          <w:lang w:val="sr-Cyrl-RS"/>
        </w:rPr>
        <w:tab/>
        <w:t xml:space="preserve">         Ђорђе Комленски</w:t>
      </w: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lastRenderedPageBreak/>
        <w:t>РЕПУБЛИКА СРБИЈА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>НАРОДНА СКУПШТИНА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 xml:space="preserve">Одбор за уставна питања 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>и законодавство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>04 Број: 011-56</w:t>
      </w:r>
      <w:r w:rsidRPr="00621B8E">
        <w:rPr>
          <w:szCs w:val="24"/>
        </w:rPr>
        <w:t>5</w:t>
      </w:r>
      <w:r w:rsidRPr="00621B8E">
        <w:rPr>
          <w:szCs w:val="24"/>
          <w:lang w:val="sr-Cyrl-RS"/>
        </w:rPr>
        <w:t>/20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>10. мај 2020. године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>Б е о г р а д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  <w:r w:rsidRPr="00621B8E">
        <w:rPr>
          <w:szCs w:val="24"/>
          <w:lang w:val="sr-Cyrl-RS"/>
        </w:rPr>
        <w:t>НАРОДНА СКУПШТИНА</w:t>
      </w:r>
    </w:p>
    <w:p w:rsidR="00BD28C4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Pr="00621B8E">
        <w:rPr>
          <w:szCs w:val="24"/>
        </w:rPr>
        <w:t>10.</w:t>
      </w:r>
      <w:r w:rsidRPr="00621B8E">
        <w:rPr>
          <w:szCs w:val="24"/>
          <w:lang w:val="sr-Cyrl-RS"/>
        </w:rPr>
        <w:t xml:space="preserve"> маја 2020. године, размотрио је амандмане на ПРЕДЛОГ ЗАКОНА О ИЗМЕНИ ЗАКОНА О ЛОКАЛНИМ ИЗБОРИМА, који је поднела Влада.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  <w:r w:rsidRPr="00621B8E">
        <w:rPr>
          <w:szCs w:val="24"/>
          <w:lang w:val="sr-Cyrl-RS"/>
        </w:rPr>
        <w:t>И З В Е Ш Т А Ј</w:t>
      </w: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jc w:val="center"/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локалним изборима и сматра да су у складу са Уставом и правним системом Републике Србије следећи амандмани: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1. који је поднела народни посланик Наташа Јовановић;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1. који је поднела народни посланик Гордана Чомић;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1. који су заједно поднели народни посланици Марко Ђуришић, Ненад Чанак, Ненад Константиновић, Олена Папуга, Нада Лазић и Томислав Жигманов;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1. који је поднео народни посланик Мар</w:t>
      </w:r>
      <w:r>
        <w:rPr>
          <w:szCs w:val="24"/>
          <w:lang w:val="sr-Cyrl-RS"/>
        </w:rPr>
        <w:t>и</w:t>
      </w:r>
      <w:r w:rsidRPr="00621B8E">
        <w:rPr>
          <w:szCs w:val="24"/>
          <w:lang w:val="sr-Cyrl-RS"/>
        </w:rPr>
        <w:t>јан Ристичевић;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1. који је поднео народни посланик Милија Милетић;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2. који је поднео народни посланик Петар Јојић;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на члан 2. који је поднео народни посланик Милија Милетић.</w:t>
      </w:r>
    </w:p>
    <w:p w:rsidR="00BD28C4" w:rsidRPr="00621B8E" w:rsidRDefault="00BD28C4" w:rsidP="00BD28C4">
      <w:pPr>
        <w:spacing w:after="120"/>
        <w:ind w:firstLine="720"/>
        <w:rPr>
          <w:szCs w:val="24"/>
          <w:lang w:val="sr-Cyrl-RS"/>
        </w:rPr>
      </w:pPr>
      <w:r w:rsidRPr="00621B8E">
        <w:rPr>
          <w:szCs w:val="24"/>
          <w:lang w:val="sr-Cyrl-RS"/>
        </w:rPr>
        <w:t>Одбор је, на основу члана 163. став 2. Пословника Народне скупштине, одбацио амандман: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- којим се пре члана 1, додаје нови члан 1, који је поднео народни посланик Ђорђе Вукадиновић.</w:t>
      </w:r>
    </w:p>
    <w:p w:rsidR="00BD28C4" w:rsidRPr="00621B8E" w:rsidRDefault="00BD28C4" w:rsidP="00BD28C4">
      <w:pPr>
        <w:rPr>
          <w:szCs w:val="24"/>
          <w:lang w:val="sr-Cyrl-RS"/>
        </w:rPr>
      </w:pPr>
      <w:r w:rsidRPr="00621B8E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rPr>
          <w:szCs w:val="24"/>
          <w:lang w:val="sr-Cyrl-RS"/>
        </w:rPr>
      </w:pP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  <w:t xml:space="preserve">  Председник</w:t>
      </w:r>
    </w:p>
    <w:p w:rsidR="00BD28C4" w:rsidRPr="00621B8E" w:rsidRDefault="00BD28C4" w:rsidP="00BD28C4">
      <w:pPr>
        <w:spacing w:after="120"/>
        <w:rPr>
          <w:szCs w:val="24"/>
          <w:lang w:val="sr-Cyrl-RS"/>
        </w:rPr>
      </w:pP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</w:r>
      <w:r w:rsidRPr="00621B8E">
        <w:rPr>
          <w:szCs w:val="24"/>
          <w:lang w:val="sr-Cyrl-RS"/>
        </w:rPr>
        <w:tab/>
        <w:t xml:space="preserve">         Ђорђе Комленски</w:t>
      </w: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Default="00BD28C4" w:rsidP="00C42E35">
      <w:pPr>
        <w:spacing w:after="120"/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lastRenderedPageBreak/>
        <w:t>РЕПУБЛИКА СРБИЈА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>НАРОДНА СКУПШТИНА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 xml:space="preserve">Одбор за уставна питања 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>и законодавство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>04 Број: 011-567/20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>10. мај 2020. године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>Б е о г р а д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  <w:r w:rsidRPr="00350657">
        <w:rPr>
          <w:szCs w:val="24"/>
          <w:lang w:val="sr-Cyrl-RS"/>
        </w:rPr>
        <w:t>НАРОДНА СКУПШТИНА</w:t>
      </w: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Одбор за уставна питања и законодавство, на седници одржаној 10. маја 2020. године, размотрио је амандмане на ПРЕДЛОГ ЗАКОНА О ИЗМЕНАМА И ДОПУНАМА ЗАКОНА О ЗАШТИТИ СТАНОВНИШТВА ОД ЗАРАЗНИХ БОЛЕСТИ, који је поднела Влада.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  <w:r w:rsidRPr="00350657">
        <w:rPr>
          <w:szCs w:val="24"/>
          <w:lang w:val="sr-Cyrl-RS"/>
        </w:rPr>
        <w:t>И З В Е Ш Т А Ј</w:t>
      </w: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jc w:val="center"/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заштити становништва од заразних болести и сматра да су у складу са Уставом и правним системом Републике Србије следећи амандмани: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- на члан 1. који је поднео народни посланик Милорад Мирчић;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- на члан 2. који је поднео народни посланик Миљан Дамјановић;</w:t>
      </w: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- на члан 2. који је поднео народни посланик Марјан Ристичевић.</w:t>
      </w:r>
    </w:p>
    <w:p w:rsidR="00BD28C4" w:rsidRPr="00350657" w:rsidRDefault="00BD28C4" w:rsidP="00BD28C4">
      <w:pPr>
        <w:rPr>
          <w:szCs w:val="24"/>
          <w:lang w:val="sr-Cyrl-RS"/>
        </w:rPr>
      </w:pPr>
      <w:r w:rsidRPr="00350657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rPr>
          <w:szCs w:val="24"/>
          <w:lang w:val="sr-Cyrl-RS"/>
        </w:rPr>
      </w:pP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  <w:t xml:space="preserve">  Председник</w:t>
      </w:r>
    </w:p>
    <w:p w:rsidR="00BD28C4" w:rsidRPr="00350657" w:rsidRDefault="00BD28C4" w:rsidP="00BD28C4">
      <w:pPr>
        <w:spacing w:after="120"/>
        <w:rPr>
          <w:szCs w:val="24"/>
          <w:lang w:val="sr-Cyrl-RS"/>
        </w:rPr>
      </w:pP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</w:r>
      <w:r w:rsidRPr="00350657">
        <w:rPr>
          <w:szCs w:val="24"/>
          <w:lang w:val="sr-Cyrl-RS"/>
        </w:rPr>
        <w:tab/>
        <w:t xml:space="preserve">         Ђорђе Комленски</w:t>
      </w:r>
    </w:p>
    <w:p w:rsidR="00BD28C4" w:rsidRPr="006B3654" w:rsidRDefault="00BD28C4" w:rsidP="00C42E35">
      <w:pPr>
        <w:spacing w:after="120"/>
        <w:rPr>
          <w:szCs w:val="24"/>
          <w:lang w:val="sr-Cyrl-RS"/>
        </w:rPr>
      </w:pPr>
      <w:bookmarkStart w:id="0" w:name="_GoBack"/>
      <w:bookmarkEnd w:id="0"/>
    </w:p>
    <w:sectPr w:rsidR="00BD28C4" w:rsidRPr="006B365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9"/>
    <w:rsid w:val="00107616"/>
    <w:rsid w:val="00134709"/>
    <w:rsid w:val="001F2708"/>
    <w:rsid w:val="00254A66"/>
    <w:rsid w:val="0026725C"/>
    <w:rsid w:val="002D12D5"/>
    <w:rsid w:val="0031406C"/>
    <w:rsid w:val="00360496"/>
    <w:rsid w:val="00402A4E"/>
    <w:rsid w:val="004B0DB5"/>
    <w:rsid w:val="00584E04"/>
    <w:rsid w:val="005B1C83"/>
    <w:rsid w:val="005C3954"/>
    <w:rsid w:val="00694559"/>
    <w:rsid w:val="006B3654"/>
    <w:rsid w:val="006B50D4"/>
    <w:rsid w:val="00777699"/>
    <w:rsid w:val="00783BD6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BD28C4"/>
    <w:rsid w:val="00C42E35"/>
    <w:rsid w:val="00CF7A55"/>
    <w:rsid w:val="00DA5B29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F6D0"/>
  <w15:docId w15:val="{5F68F43D-BD92-4EF1-9973-69845DD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15</cp:revision>
  <cp:lastPrinted>2020-05-10T06:11:00Z</cp:lastPrinted>
  <dcterms:created xsi:type="dcterms:W3CDTF">2020-02-28T12:11:00Z</dcterms:created>
  <dcterms:modified xsi:type="dcterms:W3CDTF">2020-05-15T09:13:00Z</dcterms:modified>
</cp:coreProperties>
</file>